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ider-sdk"/>
      <w:bookmarkEnd w:id="21"/>
      <w:r>
        <w:t xml:space="preserve">License Agreement for JetBrains Rider SDK</w:t>
      </w:r>
    </w:p>
    <w:p>
      <w:pPr>
        <w:pStyle w:val="FirstParagraph"/>
      </w:pPr>
      <w:r>
        <w:rPr>
          <w:b/>
        </w:rPr>
        <w:t xml:space="preserve">Version 1.2,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JETBRAINS SOFTWARE, SERVICES OR PRODUCTS, LICENSEE IS BECOMING A PARTY TO THIS</w:t>
      </w:r>
      <w:r>
        <w:t xml:space="preserve"> </w:t>
      </w:r>
      <w:r>
        <w:t xml:space="preserve">AGREEMENT AND LICENSEE IS CONSENTING TO BE BOUND BY ALL THE TERMS AND CONDITIONS SET FORTH BELOW.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Rider Software Development Kit and specifically including any associated JetBrains</w:t>
      </w:r>
      <w:r>
        <w:t xml:space="preserve"> </w:t>
      </w:r>
      <w:r>
        <w:t xml:space="preserve">Rider software files, documentation, software code or other materials made available by Licensor and any</w:t>
      </w:r>
      <w:r>
        <w:t xml:space="preserve"> </w:t>
      </w:r>
      <w:r>
        <w:t xml:space="preserve">third-party software programs that are owned and licensed by parties other than Licensor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SDK is the property of Licensor or its suppliers. SDK is licensed, not sold. Title and copyrights to SDK, in</w:t>
      </w:r>
      <w:r>
        <w:t xml:space="preserve"> </w:t>
      </w:r>
      <w:r>
        <w:t xml:space="preserve">whole and in part and all copies thereof, and all modifications, enhancements, derivatives and other alterations</w:t>
      </w:r>
      <w:r>
        <w:t xml:space="preserve"> </w:t>
      </w:r>
      <w:r>
        <w:t xml:space="preserve">of SDK regardless of who made any modifications, if any, are, and will remain, the sole and exclusive property</w:t>
      </w:r>
      <w:r>
        <w:t xml:space="preserve"> </w:t>
      </w:r>
      <w:r>
        <w:t xml:space="preserve">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(a) Subject to the terms of this License Agreement, Licensor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</w:t>
      </w:r>
      <w:r>
        <w:t xml:space="preserve"> </w:t>
      </w:r>
      <w:r>
        <w:t xml:space="preserve">JetBrains Rider Software.</w:t>
      </w:r>
    </w:p>
    <w:p>
      <w:pPr>
        <w:pStyle w:val="BodyText"/>
      </w:pPr>
      <w:r>
        <w:t xml:space="preserve">(b) Except to the extent required by applicable third-party licenses, You may not copy (except for backup</w:t>
      </w:r>
      <w:r>
        <w:t xml:space="preserve"> </w:t>
      </w:r>
      <w:r>
        <w:t xml:space="preserve">purposes), modify, adapt, redistribute, decompile, reverse-engineer, disassemble, or create derivative works of</w:t>
      </w:r>
      <w:r>
        <w:t xml:space="preserve"> </w:t>
      </w:r>
      <w:r>
        <w:t xml:space="preserve">the SDK or any part of the SDK.</w:t>
      </w:r>
    </w:p>
    <w:p>
      <w:pPr>
        <w:pStyle w:val="BodyText"/>
      </w:pPr>
      <w:r>
        <w:t xml:space="preserve">(c) Use, reproduction and distribution of components of the SDK licensed under an open-source software license</w:t>
      </w:r>
      <w:r>
        <w:t xml:space="preserve"> </w:t>
      </w:r>
      <w:r>
        <w:t xml:space="preserve">are governed solely by the terms of that open source software license and not this License Agreement.</w:t>
      </w:r>
    </w:p>
    <w:p>
      <w:pPr>
        <w:pStyle w:val="BodyText"/>
      </w:pPr>
      <w:r>
        <w:t xml:space="preserve">(d) You agree that the form and nature of the SDK that Licensor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</w:t>
      </w:r>
      <w:r>
        <w:t xml:space="preserve"> </w:t>
      </w:r>
      <w:r>
        <w:t xml:space="preserve">SDK.</w:t>
      </w:r>
    </w:p>
    <w:p>
      <w:pPr>
        <w:pStyle w:val="BodyText"/>
      </w:pPr>
      <w:r>
        <w:t xml:space="preserve">(e) Nothing in this License Agreement grants You a right to use any of Licensor’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(f)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6" w:name="use-of-the-sdk-by-you"/>
      <w:bookmarkEnd w:id="26"/>
      <w:r>
        <w:t xml:space="preserve">5. USE OF THE SDK BY YOU</w:t>
      </w:r>
    </w:p>
    <w:p>
      <w:pPr>
        <w:pStyle w:val="FirstParagraph"/>
      </w:pPr>
      <w:r>
        <w:t xml:space="preserve">(a) Licensor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(b) You agree to use the SDK and write applications only for purposes that are permitted by (i) this License</w:t>
      </w:r>
      <w:r>
        <w:t xml:space="preserve"> </w:t>
      </w:r>
      <w:r>
        <w:t xml:space="preserve">Agreement and (ii)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(c)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Rider Software license terms and conditions.</w:t>
      </w:r>
    </w:p>
    <w:p>
      <w:pPr>
        <w:pStyle w:val="BodyText"/>
      </w:pPr>
      <w:r>
        <w:t xml:space="preserve">(d) You agree that You are solely responsible for (and that Licensor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Licensor or any third party may suffer) of any such breach.</w:t>
      </w:r>
    </w:p>
    <w:p>
      <w:pPr>
        <w:pStyle w:val="Heading4"/>
      </w:pPr>
      <w:bookmarkStart w:id="27" w:name="third-party-software-license"/>
      <w:bookmarkEnd w:id="27"/>
      <w:r>
        <w:t xml:space="preserve">6. THIRD-PARTY SOFTWARE LICENSE</w:t>
      </w:r>
    </w:p>
    <w:p>
      <w:pPr>
        <w:pStyle w:val="FirstParagraph"/>
      </w:pPr>
      <w:r>
        <w:t xml:space="preserve">(a) Third-Party Software is licensed to You in accordance with any separate license agreement(s) included with</w:t>
      </w:r>
      <w:r>
        <w:t xml:space="preserve"> </w:t>
      </w:r>
      <w:r>
        <w:t xml:space="preserve">the 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Licensor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 Licensor</w:t>
      </w:r>
      <w:r>
        <w:t xml:space="preserve"> </w:t>
      </w:r>
      <w:r>
        <w:t xml:space="preserve">claims no right in the Third-Party Software, and the same is owned exclusively by the licensor(s) of the</w:t>
      </w:r>
      <w:r>
        <w:t xml:space="preserve"> </w:t>
      </w:r>
      <w:r>
        <w:t xml:space="preserve">Third-Party Software.</w:t>
      </w:r>
    </w:p>
    <w:p>
      <w:pPr>
        <w:pStyle w:val="BodyText"/>
      </w:pPr>
      <w:r>
        <w:t xml:space="preserve">(b)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limited-warranty"/>
      <w:bookmarkEnd w:id="28"/>
      <w:r>
        <w:t xml:space="preserve">7. LIMITED WARRANTY</w:t>
      </w:r>
    </w:p>
    <w:p>
      <w:pPr>
        <w:pStyle w:val="FirstParagraph"/>
      </w:pPr>
      <w:r>
        <w:t xml:space="preserve">(a)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LICENSOR.</w:t>
      </w:r>
    </w:p>
    <w:p>
      <w:pPr>
        <w:pStyle w:val="BodyText"/>
      </w:pPr>
      <w:r>
        <w:t xml:space="preserve">(b)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(c) LICENSOR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disclaimer-of-damages"/>
      <w:bookmarkEnd w:id="29"/>
      <w:r>
        <w:t xml:space="preserve">8.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SDK,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SDK,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SDK UNDER THIS AGREEMENT OR FIVE (5) USD, WHICHEVER IS GREATER.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Rider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Rider SDK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1" w:name="terminating-this-license-agreement"/>
      <w:bookmarkEnd w:id="31"/>
      <w:r>
        <w:t xml:space="preserve">10. TERMINATING THIS LICENSE AGREEMENT</w:t>
      </w:r>
    </w:p>
    <w:p>
      <w:pPr>
        <w:pStyle w:val="FirstParagraph"/>
      </w:pPr>
      <w:r>
        <w:t xml:space="preserve">(a) This License Agreement will continue to apply until terminated by either You or Licensor as set out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(b) If You want to terminate this License Agreement, You may do so by ceasing Your use of the SDK.</w:t>
      </w:r>
    </w:p>
    <w:p>
      <w:pPr>
        <w:pStyle w:val="BodyText"/>
      </w:pPr>
      <w:r>
        <w:t xml:space="preserve">(c) Licensor may at any time, terminate this License Agreement with You if:</w:t>
      </w:r>
    </w:p>
    <w:p>
      <w:pPr>
        <w:pStyle w:val="BodyText"/>
      </w:pPr>
      <w:r>
        <w:t xml:space="preserve">(i) You have breached any provision of this License Agreement; or</w:t>
      </w:r>
    </w:p>
    <w:p>
      <w:pPr>
        <w:pStyle w:val="BodyText"/>
      </w:pPr>
      <w:r>
        <w:t xml:space="preserve">(ii) Licensor is required to do so by law.</w:t>
      </w:r>
    </w:p>
    <w:p>
      <w:pPr>
        <w:pStyle w:val="BodyText"/>
      </w:pPr>
      <w:r>
        <w:t xml:space="preserve">(d) When this License Agreement comes to an end, all of the legal rights, obligations and liabilities that You</w:t>
      </w:r>
      <w:r>
        <w:t xml:space="preserve"> </w:t>
      </w:r>
      <w:r>
        <w:t xml:space="preserve">and Licensor have benefited from, been subject to (or which have accrued over time whilst this License Agreement</w:t>
      </w:r>
      <w:r>
        <w:t xml:space="preserve"> </w:t>
      </w:r>
      <w:r>
        <w:t xml:space="preserve">has been in force) or which are expressed to continue indefinitely, shall be unaffected by this cessation, and</w:t>
      </w:r>
      <w:r>
        <w:t xml:space="preserve"> </w:t>
      </w:r>
      <w:r>
        <w:t xml:space="preserve">the provisions of Sections 8, 9, 10 and 12 shall continue to apply to such rights, obligations and liabilities</w:t>
      </w:r>
      <w:r>
        <w:t xml:space="preserve"> </w:t>
      </w:r>
      <w:r>
        <w:t xml:space="preserve">indefinitely.</w:t>
      </w:r>
    </w:p>
    <w:p>
      <w:pPr>
        <w:pStyle w:val="Heading4"/>
      </w:pPr>
      <w:bookmarkStart w:id="32" w:name="changes-to-the-license-agreement"/>
      <w:bookmarkEnd w:id="32"/>
      <w:r>
        <w:t xml:space="preserve">11. CHANGES TO THE LICENSE AGREEMENT</w:t>
      </w:r>
    </w:p>
    <w:p>
      <w:pPr>
        <w:pStyle w:val="FirstParagraph"/>
      </w:pPr>
      <w:r>
        <w:t xml:space="preserve">Licensor may make changes to the License Agreement as it distributes new versions of the SDK. When these changes</w:t>
      </w:r>
      <w:r>
        <w:t xml:space="preserve"> </w:t>
      </w:r>
      <w:r>
        <w:t xml:space="preserve">are made, Licensor will make a new version of the License Agreement available on the website where the SDK is</w:t>
      </w:r>
      <w:r>
        <w:t xml:space="preserve"> </w:t>
      </w:r>
      <w:r>
        <w:t xml:space="preserve">made available.</w:t>
      </w:r>
    </w:p>
    <w:p>
      <w:pPr>
        <w:pStyle w:val="Heading4"/>
      </w:pPr>
      <w:bookmarkStart w:id="33" w:name="general-legal-terms"/>
      <w:bookmarkEnd w:id="33"/>
      <w:r>
        <w:t xml:space="preserve">12. GENERAL LEGAL TERMS</w:t>
      </w:r>
    </w:p>
    <w:p>
      <w:pPr>
        <w:pStyle w:val="FirstParagraph"/>
      </w:pPr>
      <w:r>
        <w:t xml:space="preserve">(a) Licensor reserves the right at any time to cease the support of SDK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SDK.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SDK, and supersedes any and all prior or contemporaneous oral</w:t>
      </w:r>
      <w:r>
        <w:t xml:space="preserve"> </w:t>
      </w:r>
      <w:r>
        <w:t xml:space="preserve">or written representations, communications, or advertising with respect to SDK.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4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86b7fb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mailto:sales@jetbrains.com?subject=Rid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mailto:sales@jetbrains.com?subject=Rid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2025-12-11T14:52:07Z</dcterms:created>
  <dcterms:modified xsi:type="dcterms:W3CDTF">2025-12-11T14:52:07Z</dcterms:modified>
</cp:coreProperties>
</file>